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rFonts w:cs="Times New Roman"/>
        </w:rPr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2520315</wp:posOffset>
            </wp:positionH>
            <wp:positionV relativeFrom="paragraph">
              <wp:posOffset>-150495</wp:posOffset>
            </wp:positionV>
            <wp:extent cx="419100" cy="609600"/>
            <wp:effectExtent l="0" t="0" r="0" b="0"/>
            <wp:wrapNone/>
            <wp:docPr id="1" name="Графический объект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/>
        </w:rPr>
        <w:t xml:space="preserve"> </w:t>
      </w:r>
      <w:r>
        <w:rPr>
          <w:rFonts w:cs="Times New Roman"/>
        </w:rPr>
        <w:t xml:space="preserve">                                                                               </w:t>
      </w:r>
    </w:p>
    <w:p>
      <w:pPr>
        <w:pStyle w:val="Normal"/>
        <w:rPr>
          <w:rFonts w:cs="Times New Roman"/>
        </w:rPr>
      </w:pPr>
      <w:r>
        <w:rPr>
          <w:rFonts w:cs="Times New Roman"/>
        </w:rPr>
      </w:r>
    </w:p>
    <w:p>
      <w:pPr>
        <w:pStyle w:val="Normal"/>
        <w:rPr/>
      </w:pPr>
      <w:r>
        <w:rPr>
          <w:rFonts w:cs="Times New Roman"/>
        </w:rPr>
        <w:t xml:space="preserve">                                                        </w:t>
      </w:r>
    </w:p>
    <w:p>
      <w:pPr>
        <w:pStyle w:val="Normal"/>
        <w:spacing w:before="0" w:after="100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>ЗМІЇВСЬКА МІСЬКА РАДА</w:t>
      </w:r>
    </w:p>
    <w:p>
      <w:pPr>
        <w:pStyle w:val="Normal"/>
        <w:spacing w:before="0" w:after="100"/>
        <w:jc w:val="center"/>
        <w:rPr>
          <w:rFonts w:cs="Times New Roman"/>
          <w:b/>
          <w:b/>
          <w:bCs/>
        </w:rPr>
      </w:pPr>
      <w:r>
        <w:rPr>
          <w:rFonts w:cs="Times New Roman"/>
          <w:b/>
          <w:bCs/>
        </w:rPr>
        <w:t>ЧУГУЇВСЬКОГО РАЙОНУ ХАРКІВСЬКОЇ ОБЛАСТІ</w:t>
      </w:r>
    </w:p>
    <w:p>
      <w:pPr>
        <w:pStyle w:val="Normal"/>
        <w:jc w:val="center"/>
        <w:rPr/>
      </w:pPr>
      <w:r>
        <w:rPr>
          <w:rFonts w:cs="Times New Roman"/>
          <w:b/>
          <w:bCs/>
          <w:lang w:val="en-US"/>
        </w:rPr>
        <w:t>XV</w:t>
      </w:r>
      <w:r>
        <w:rPr>
          <w:rFonts w:cs="Times New Roman"/>
          <w:b/>
          <w:bCs/>
        </w:rPr>
        <w:t xml:space="preserve"> сесія      </w:t>
      </w:r>
      <w:r>
        <w:rPr>
          <w:rFonts w:cs="Times New Roman"/>
          <w:b/>
          <w:bCs/>
          <w:lang w:val="en-US"/>
        </w:rPr>
        <w:t>VIII</w:t>
      </w:r>
      <w:r>
        <w:rPr>
          <w:rFonts w:cs="Times New Roman"/>
          <w:b/>
          <w:bCs/>
        </w:rPr>
        <w:t xml:space="preserve"> скликання</w:t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  <w:t>Р І Ш Е Н Н Я</w:t>
      </w:r>
    </w:p>
    <w:p>
      <w:pPr>
        <w:pStyle w:val="Normal"/>
        <w:jc w:val="center"/>
        <w:rPr>
          <w:rFonts w:cs="Times New Roman"/>
          <w:b/>
          <w:b/>
          <w:bCs/>
          <w:sz w:val="28"/>
          <w:szCs w:val="28"/>
        </w:rPr>
      </w:pPr>
      <w:r>
        <w:rPr>
          <w:rFonts w:cs="Times New Roman"/>
          <w:b/>
          <w:bCs/>
          <w:sz w:val="28"/>
          <w:szCs w:val="28"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 xml:space="preserve">  </w:t>
      </w:r>
      <w:r>
        <w:rPr>
          <w:rFonts w:cs="Times New Roman"/>
          <w:b/>
          <w:bCs/>
          <w:iCs/>
          <w:lang w:val="uk-UA"/>
        </w:rPr>
        <w:t>від 30вересня</w:t>
      </w:r>
      <w:r>
        <w:rPr>
          <w:rFonts w:cs="Times New Roman"/>
          <w:b/>
          <w:bCs/>
          <w:iCs/>
        </w:rPr>
        <w:t xml:space="preserve"> 2021 року                      м.  Зміїв                                 №</w:t>
      </w:r>
      <w:r>
        <w:rPr>
          <w:rFonts w:cs="Times New Roman"/>
          <w:b/>
          <w:bCs/>
          <w:iCs/>
          <w:lang w:val="uk-UA"/>
        </w:rPr>
        <w:t>1392-</w:t>
      </w:r>
      <w:r>
        <w:rPr>
          <w:rFonts w:cs="Times New Roman"/>
          <w:b/>
          <w:bCs/>
          <w:iCs/>
          <w:lang w:val="en-US"/>
        </w:rPr>
        <w:t>XV</w:t>
      </w:r>
      <w:r>
        <w:rPr>
          <w:rFonts w:cs="Times New Roman"/>
          <w:b/>
          <w:bCs/>
          <w:iCs/>
        </w:rPr>
        <w:t>-</w:t>
      </w:r>
      <w:r>
        <w:rPr>
          <w:rFonts w:cs="Times New Roman"/>
          <w:b/>
          <w:bCs/>
          <w:iCs/>
          <w:lang w:val="en-US"/>
        </w:rPr>
        <w:t>VIII</w:t>
      </w:r>
      <w:r>
        <w:rPr>
          <w:rFonts w:cs="Times New Roman"/>
          <w:b/>
          <w:bCs/>
          <w:iCs/>
        </w:rPr>
        <w:t xml:space="preserve">       </w:t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 xml:space="preserve">  </w:t>
      </w:r>
    </w:p>
    <w:p>
      <w:pPr>
        <w:pStyle w:val="Normal"/>
        <w:ind w:right="5103" w:hanging="0"/>
        <w:jc w:val="both"/>
        <w:rPr/>
      </w:pPr>
      <w:r>
        <w:rPr>
          <w:rFonts w:cs="Times New Roman"/>
          <w:b/>
          <w:bCs/>
          <w:iCs/>
          <w:lang w:val="uk-UA"/>
        </w:rPr>
        <w:t>Про затвердження гр. Курінному С.М.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та передачу </w:t>
      </w:r>
      <w:r>
        <w:rPr>
          <w:rFonts w:cs="Times New Roman"/>
          <w:b/>
          <w:bCs/>
          <w:iCs/>
          <w:lang w:val="uk-UA"/>
        </w:rPr>
        <w:t xml:space="preserve">її </w:t>
      </w:r>
      <w:r>
        <w:rPr>
          <w:rFonts w:cs="Times New Roman"/>
          <w:b/>
          <w:bCs/>
          <w:iCs/>
        </w:rPr>
        <w:t xml:space="preserve"> у приватну влас</w:t>
      </w:r>
      <w:r>
        <w:rPr>
          <w:rFonts w:cs="Times New Roman"/>
          <w:b/>
          <w:bCs/>
          <w:iCs/>
          <w:lang w:val="uk-UA"/>
        </w:rPr>
        <w:t>ні</w:t>
      </w:r>
      <w:r>
        <w:rPr>
          <w:rFonts w:cs="Times New Roman"/>
          <w:b/>
          <w:bCs/>
          <w:iCs/>
        </w:rPr>
        <w:t xml:space="preserve">сть для </w:t>
      </w:r>
      <w:r>
        <w:rPr>
          <w:rFonts w:cs="Times New Roman"/>
          <w:b/>
          <w:bCs/>
          <w:iCs/>
          <w:lang w:val="uk-UA"/>
        </w:rPr>
        <w:t>ведення особистого селянського господарства, що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>розташована за межами населеного пункту с. Таранівка на території Зміївської міської ради</w:t>
      </w:r>
    </w:p>
    <w:p>
      <w:pPr>
        <w:pStyle w:val="Normal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</w:rPr>
        <w:tab/>
        <w:t xml:space="preserve">Розглянувши заяву гр. </w:t>
      </w:r>
      <w:r>
        <w:rPr>
          <w:rStyle w:val="1"/>
          <w:rFonts w:eastAsia="Times New Roman" w:cs="Times New Roman"/>
          <w:iCs/>
          <w:color w:val="000000"/>
          <w:lang w:val="uk-UA"/>
        </w:rPr>
        <w:t>Курінного Сергія Миколайовича</w:t>
      </w:r>
      <w:r>
        <w:rPr>
          <w:rStyle w:val="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"/>
          <w:rFonts w:eastAsia="Times New Roman" w:cs="Times New Roman"/>
          <w:iCs/>
          <w:color w:val="000000"/>
          <w:lang w:val="uk-UA"/>
        </w:rPr>
        <w:t>Х</w:t>
      </w:r>
      <w:r>
        <w:rPr>
          <w:rStyle w:val="1"/>
          <w:rFonts w:eastAsia="Times New Roman" w:cs="Times New Roman"/>
          <w:iCs/>
          <w:color w:val="000000"/>
        </w:rPr>
        <w:t>, як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ий </w:t>
      </w:r>
      <w:r>
        <w:rPr>
          <w:rStyle w:val="1"/>
          <w:rFonts w:eastAsia="Times New Roman" w:cs="Times New Roman"/>
          <w:iCs/>
          <w:color w:val="000000"/>
        </w:rPr>
        <w:t>зареєстрован</w:t>
      </w:r>
      <w:r>
        <w:rPr>
          <w:rStyle w:val="1"/>
          <w:rFonts w:eastAsia="Times New Roman" w:cs="Times New Roman"/>
          <w:iCs/>
          <w:color w:val="000000"/>
          <w:lang w:val="uk-UA"/>
        </w:rPr>
        <w:t>ий</w:t>
      </w:r>
      <w:r>
        <w:rPr>
          <w:rStyle w:val="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"/>
          <w:rFonts w:eastAsia="Times New Roman" w:cs="Times New Roman"/>
          <w:iCs/>
          <w:color w:val="000000"/>
        </w:rPr>
        <w:t>Х</w:t>
      </w:r>
      <w:r>
        <w:rPr>
          <w:rStyle w:val="1"/>
          <w:rFonts w:eastAsia="Times New Roman" w:cs="Times New Roman"/>
          <w:iCs/>
          <w:color w:val="000000"/>
          <w:lang w:val="uk-UA"/>
        </w:rPr>
        <w:t>,</w:t>
      </w:r>
      <w:r>
        <w:rPr>
          <w:rStyle w:val="1"/>
          <w:rFonts w:eastAsia="Times New Roman" w:cs="Times New Roman"/>
          <w:iCs/>
          <w:color w:val="000000"/>
        </w:rPr>
        <w:t xml:space="preserve"> про затвердження проекту землеустрою щодо відведення земельної ділянки 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та передачу її безоплатно у приватну власність </w:t>
      </w:r>
      <w:r>
        <w:rPr>
          <w:rStyle w:val="1"/>
          <w:rFonts w:eastAsia="Times New Roman" w:cs="Times New Roman"/>
          <w:iCs/>
          <w:color w:val="000000"/>
        </w:rPr>
        <w:t xml:space="preserve"> для ведення особистого селянського господарства, що розташована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 за межами населеного пункту с. Таранівка</w:t>
      </w:r>
      <w:r>
        <w:rPr>
          <w:rStyle w:val="1"/>
          <w:rFonts w:eastAsia="Times New Roman" w:cs="Times New Roman"/>
          <w:iCs/>
          <w:color w:val="000000"/>
        </w:rPr>
        <w:t>, враховуючи наданий проект землеустрою щодо відведення земельної ділянки, виконаний ФО-П Солдатенко Віталій Вікторович, витяг з Державного земельного кадастру про земельну ділянку № НВ-</w:t>
      </w:r>
      <w:r>
        <w:rPr>
          <w:rStyle w:val="1"/>
          <w:rFonts w:eastAsia="Times New Roman" w:cs="Times New Roman"/>
          <w:iCs/>
          <w:color w:val="000000"/>
          <w:lang w:val="uk-UA"/>
        </w:rPr>
        <w:t>4616806812021</w:t>
      </w:r>
      <w:r>
        <w:rPr>
          <w:rStyle w:val="1"/>
          <w:rFonts w:eastAsia="Times New Roman" w:cs="Times New Roman"/>
          <w:iCs/>
          <w:color w:val="000000"/>
        </w:rPr>
        <w:t xml:space="preserve"> від </w:t>
      </w:r>
      <w:r>
        <w:rPr>
          <w:rStyle w:val="1"/>
          <w:rFonts w:eastAsia="Times New Roman" w:cs="Times New Roman"/>
          <w:iCs/>
          <w:color w:val="000000"/>
          <w:lang w:val="uk-UA"/>
        </w:rPr>
        <w:t>09</w:t>
      </w:r>
      <w:r>
        <w:rPr>
          <w:rStyle w:val="1"/>
          <w:rFonts w:eastAsia="Times New Roman" w:cs="Times New Roman"/>
          <w:iCs/>
          <w:color w:val="000000"/>
        </w:rPr>
        <w:t>.0</w:t>
      </w:r>
      <w:r>
        <w:rPr>
          <w:rStyle w:val="1"/>
          <w:rFonts w:eastAsia="Times New Roman" w:cs="Times New Roman"/>
          <w:iCs/>
          <w:color w:val="000000"/>
          <w:lang w:val="uk-UA"/>
        </w:rPr>
        <w:t>9</w:t>
      </w:r>
      <w:r>
        <w:rPr>
          <w:rStyle w:val="1"/>
          <w:rFonts w:eastAsia="Times New Roman" w:cs="Times New Roman"/>
          <w:iCs/>
          <w:color w:val="000000"/>
        </w:rPr>
        <w:t xml:space="preserve">.2021 року, </w:t>
      </w:r>
      <w:r>
        <w:rPr>
          <w:rStyle w:val="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"/>
          <w:rFonts w:eastAsia="Times New Roman" w:cs="Times New Roman"/>
          <w:iCs/>
          <w:color w:val="000000"/>
        </w:rPr>
        <w:t xml:space="preserve"> Відділом </w:t>
      </w:r>
      <w:r>
        <w:rPr>
          <w:rStyle w:val="1"/>
          <w:rFonts w:eastAsia="Times New Roman" w:cs="Times New Roman"/>
          <w:iCs/>
          <w:color w:val="000000"/>
          <w:lang w:val="uk-UA"/>
        </w:rPr>
        <w:t>у Мостиському районі</w:t>
      </w:r>
      <w:r>
        <w:rPr>
          <w:rStyle w:val="1"/>
          <w:rFonts w:eastAsia="Times New Roman" w:cs="Times New Roman"/>
          <w:iCs/>
          <w:color w:val="000000"/>
        </w:rPr>
        <w:t xml:space="preserve"> Головного управління Держгеокадастру у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 Львівській  </w:t>
      </w:r>
      <w:r>
        <w:rPr>
          <w:rStyle w:val="1"/>
          <w:rFonts w:eastAsia="Times New Roman" w:cs="Times New Roman"/>
          <w:iCs/>
          <w:color w:val="000000"/>
        </w:rPr>
        <w:t xml:space="preserve">області, </w:t>
      </w:r>
      <w:r>
        <w:rPr>
          <w:rStyle w:val="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"/>
          <w:rFonts w:eastAsia="Times New Roman" w:cs="Times New Roman"/>
          <w:iCs/>
          <w:color w:val="000000"/>
        </w:rPr>
        <w:t xml:space="preserve"> 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"/>
          <w:rFonts w:eastAsia="Times New Roman" w:cs="Times New Roman"/>
          <w:iCs/>
          <w:color w:val="C9211E"/>
        </w:rPr>
        <w:t xml:space="preserve"> </w:t>
      </w:r>
      <w:r>
        <w:rPr>
          <w:rStyle w:val="1"/>
          <w:rFonts w:eastAsia="Times New Roman" w:cs="Times New Roman"/>
          <w:iCs/>
          <w:color w:val="000000"/>
        </w:rPr>
        <w:t>політики Зміївської міської ради, керуючись ст.</w:t>
      </w:r>
      <w:r>
        <w:rPr>
          <w:rStyle w:val="1"/>
          <w:rFonts w:eastAsia="Times New Roman" w:cs="Times New Roman"/>
          <w:iCs/>
          <w:color w:val="C9211E"/>
        </w:rPr>
        <w:t xml:space="preserve"> </w:t>
      </w:r>
      <w:r>
        <w:rPr>
          <w:rStyle w:val="1"/>
          <w:rFonts w:eastAsia="Times New Roman" w:cs="Times New Roman"/>
          <w:iCs/>
          <w:color w:val="000000"/>
        </w:rPr>
        <w:t>12, 22,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jc w:val="both"/>
        <w:rPr>
          <w:rStyle w:val="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/>
      </w:pPr>
      <w:r>
        <w:rPr>
          <w:rStyle w:val="1"/>
          <w:rFonts w:eastAsia="Times New Roman" w:cs="Times New Roman"/>
          <w:b/>
          <w:iCs/>
          <w:color w:val="000000"/>
        </w:rPr>
        <w:t>ВИРІШИЛА:</w:t>
      </w:r>
    </w:p>
    <w:p>
      <w:pPr>
        <w:pStyle w:val="ListParagraph"/>
        <w:spacing w:lineRule="auto" w:line="252"/>
        <w:ind w:left="0" w:hanging="0"/>
        <w:jc w:val="both"/>
        <w:rPr/>
      </w:pPr>
      <w:r>
        <w:rPr>
          <w:rStyle w:val="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"/>
          <w:rFonts w:eastAsia="Times New Roman" w:cs="Times New Roman"/>
          <w:iCs/>
          <w:color w:val="000000"/>
        </w:rPr>
        <w:t>Затвердити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 проект землеустрою щодо відведення земельної ділянки у власність гр.  Курінному Сергію Миколайовичу для ведення особистого селянського господарства (код КВЦПЗ </w:t>
      </w:r>
      <w:r>
        <w:rPr>
          <w:rStyle w:val="1"/>
          <w:rFonts w:eastAsia="Times New Roman" w:cs="Times New Roman"/>
          <w:iCs/>
          <w:color w:val="000000"/>
        </w:rPr>
        <w:t>-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 01.03 для ведення особистого селянського господарства) за межами населеного пункту с. Таранівка  на території Зміївської міської ради Чугуївського  району Харківської області.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</w:rPr>
        <w:t>2. Передати гр.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 Курінному Сергію Миколайовичу, ідентифікаційний номер </w:t>
      </w:r>
      <w:r>
        <w:rPr>
          <w:rStyle w:val="1"/>
          <w:rFonts w:eastAsia="Times New Roman" w:cs="Times New Roman"/>
          <w:iCs/>
          <w:color w:val="000000"/>
          <w:lang w:val="uk-UA"/>
        </w:rPr>
        <w:t>Х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, який зареєстрований за адресою: </w:t>
      </w:r>
      <w:r>
        <w:rPr>
          <w:rStyle w:val="1"/>
          <w:rFonts w:eastAsia="Times New Roman" w:cs="Times New Roman"/>
          <w:iCs/>
          <w:color w:val="000000"/>
          <w:lang w:val="uk-UA"/>
        </w:rPr>
        <w:t>Х</w:t>
      </w:r>
      <w:r>
        <w:rPr>
          <w:rStyle w:val="1"/>
          <w:rFonts w:eastAsia="Times New Roman" w:cs="Times New Roman"/>
          <w:iCs/>
          <w:color w:val="000000"/>
        </w:rPr>
        <w:t xml:space="preserve"> у  приватну власність земельну ділянку, кадастровий номер </w:t>
      </w:r>
      <w:r>
        <w:rPr>
          <w:rStyle w:val="1"/>
          <w:rFonts w:eastAsia="Times New Roman" w:cs="Times New Roman"/>
          <w:iCs/>
          <w:color w:val="000000"/>
          <w:lang w:val="uk-UA"/>
        </w:rPr>
        <w:t>6321786000</w:t>
      </w:r>
      <w:r>
        <w:rPr>
          <w:rStyle w:val="1"/>
          <w:rFonts w:eastAsia="Times New Roman" w:cs="Times New Roman"/>
          <w:iCs/>
          <w:color w:val="000000"/>
        </w:rPr>
        <w:t>:0</w:t>
      </w:r>
      <w:r>
        <w:rPr>
          <w:rStyle w:val="1"/>
          <w:rFonts w:eastAsia="Times New Roman" w:cs="Times New Roman"/>
          <w:iCs/>
          <w:color w:val="000000"/>
          <w:lang w:val="uk-UA"/>
        </w:rPr>
        <w:t>1:</w:t>
      </w:r>
      <w:r>
        <w:rPr>
          <w:rStyle w:val="1"/>
          <w:rFonts w:eastAsia="Times New Roman" w:cs="Times New Roman"/>
          <w:iCs/>
          <w:color w:val="000000"/>
        </w:rPr>
        <w:t>00</w:t>
      </w:r>
      <w:r>
        <w:rPr>
          <w:rStyle w:val="1"/>
          <w:rFonts w:eastAsia="Times New Roman" w:cs="Times New Roman"/>
          <w:iCs/>
          <w:color w:val="000000"/>
          <w:lang w:val="uk-UA"/>
        </w:rPr>
        <w:t>0</w:t>
      </w:r>
      <w:r>
        <w:rPr>
          <w:rStyle w:val="1"/>
          <w:rFonts w:eastAsia="Times New Roman" w:cs="Times New Roman"/>
          <w:iCs/>
          <w:color w:val="000000"/>
        </w:rPr>
        <w:t>:</w:t>
      </w:r>
      <w:r>
        <w:rPr>
          <w:rStyle w:val="1"/>
          <w:rFonts w:eastAsia="Times New Roman" w:cs="Times New Roman"/>
          <w:iCs/>
          <w:color w:val="000000"/>
          <w:lang w:val="uk-UA"/>
        </w:rPr>
        <w:t>1158 для ведення особистого селянського господарства із земель  сільськогосподарського призначення комунальної власності</w:t>
      </w:r>
      <w:r>
        <w:rPr>
          <w:rStyle w:val="1"/>
          <w:rFonts w:eastAsia="Times New Roman" w:cs="Times New Roman"/>
          <w:iCs/>
          <w:color w:val="000000"/>
        </w:rPr>
        <w:t xml:space="preserve">, площею 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"/>
          <w:rFonts w:eastAsia="Times New Roman" w:cs="Times New Roman"/>
          <w:iCs/>
          <w:color w:val="000000"/>
        </w:rPr>
        <w:t xml:space="preserve">га (сільськогосподарські землі - 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"/>
          <w:rFonts w:eastAsia="Times New Roman" w:cs="Times New Roman"/>
          <w:iCs/>
          <w:color w:val="000000"/>
        </w:rPr>
        <w:t xml:space="preserve">га, із них під сільськогосподарськими та іншими господарськими будівлями і дворами - 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"/>
          <w:rFonts w:eastAsia="Times New Roman" w:cs="Times New Roman"/>
          <w:iCs/>
          <w:color w:val="000000"/>
        </w:rPr>
        <w:t xml:space="preserve">га), що </w:t>
      </w:r>
      <w:r>
        <w:rPr>
          <w:rStyle w:val="1"/>
          <w:rFonts w:eastAsia="Times New Roman" w:cs="Times New Roman"/>
          <w:iCs/>
          <w:color w:val="000000"/>
          <w:lang w:val="uk-UA"/>
        </w:rPr>
        <w:t>розташована за межами населеного пункту с. Таранівка  на території Зміївської міської ради</w:t>
      </w:r>
      <w:r>
        <w:rPr>
          <w:rStyle w:val="1"/>
          <w:rFonts w:eastAsia="Times New Roman" w:cs="Times New Roman"/>
          <w:iCs/>
          <w:color w:val="000000"/>
        </w:rPr>
        <w:t xml:space="preserve">. 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</w:rPr>
        <w:t xml:space="preserve">3. На земельній ділянці, кадастровий номер </w:t>
      </w:r>
      <w:r>
        <w:rPr>
          <w:rStyle w:val="1"/>
          <w:rFonts w:eastAsia="Times New Roman" w:cs="Times New Roman"/>
          <w:iCs/>
          <w:color w:val="000000"/>
          <w:lang w:val="uk-UA"/>
        </w:rPr>
        <w:t>6321786000</w:t>
      </w:r>
      <w:r>
        <w:rPr>
          <w:rStyle w:val="1"/>
          <w:rFonts w:eastAsia="Times New Roman" w:cs="Times New Roman"/>
          <w:iCs/>
          <w:color w:val="000000"/>
        </w:rPr>
        <w:t>:0</w:t>
      </w:r>
      <w:r>
        <w:rPr>
          <w:rStyle w:val="1"/>
          <w:rFonts w:eastAsia="Times New Roman" w:cs="Times New Roman"/>
          <w:iCs/>
          <w:color w:val="000000"/>
          <w:lang w:val="uk-UA"/>
        </w:rPr>
        <w:t>1:</w:t>
      </w:r>
      <w:r>
        <w:rPr>
          <w:rStyle w:val="1"/>
          <w:rFonts w:eastAsia="Times New Roman" w:cs="Times New Roman"/>
          <w:iCs/>
          <w:color w:val="000000"/>
        </w:rPr>
        <w:t>00</w:t>
      </w:r>
      <w:r>
        <w:rPr>
          <w:rStyle w:val="1"/>
          <w:rFonts w:eastAsia="Times New Roman" w:cs="Times New Roman"/>
          <w:iCs/>
          <w:color w:val="000000"/>
          <w:lang w:val="uk-UA"/>
        </w:rPr>
        <w:t>0</w:t>
      </w:r>
      <w:r>
        <w:rPr>
          <w:rStyle w:val="1"/>
          <w:rFonts w:eastAsia="Times New Roman" w:cs="Times New Roman"/>
          <w:iCs/>
          <w:color w:val="000000"/>
        </w:rPr>
        <w:t>:</w:t>
      </w:r>
      <w:r>
        <w:rPr>
          <w:rStyle w:val="1"/>
          <w:rFonts w:eastAsia="Times New Roman" w:cs="Times New Roman"/>
          <w:iCs/>
          <w:color w:val="000000"/>
          <w:lang w:val="uk-UA"/>
        </w:rPr>
        <w:t>1158</w:t>
      </w:r>
      <w:r>
        <w:rPr>
          <w:rStyle w:val="1"/>
          <w:rFonts w:eastAsia="Times New Roman" w:cs="Times New Roman"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№1051, обмежень (обтяжень) не зареєстровано.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</w:rPr>
        <w:t xml:space="preserve">4. Рекомендувати гр. </w:t>
      </w:r>
      <w:r>
        <w:rPr>
          <w:rStyle w:val="1"/>
          <w:rFonts w:eastAsia="Times New Roman" w:cs="Times New Roman"/>
          <w:iCs/>
          <w:color w:val="000000"/>
          <w:lang w:val="uk-UA"/>
        </w:rPr>
        <w:t>Курінному С. М.</w:t>
      </w:r>
      <w:r>
        <w:rPr>
          <w:rStyle w:val="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  <w:lang w:val="uk-UA"/>
        </w:rPr>
        <w:t>5. Гр. Курінному С. М. здійснювати заходи щодо охорони родючості грунтів, передбачені статтею 37 Закону України “Про охорону земель”.</w:t>
      </w:r>
    </w:p>
    <w:p>
      <w:pPr>
        <w:pStyle w:val="Normal"/>
        <w:tabs>
          <w:tab w:val="left" w:pos="471" w:leader="none"/>
        </w:tabs>
        <w:jc w:val="both"/>
        <w:rPr/>
      </w:pPr>
      <w:r>
        <w:rPr>
          <w:rStyle w:val="1"/>
          <w:rFonts w:eastAsia="Times New Roman" w:cs="Times New Roman"/>
          <w:color w:val="000000"/>
          <w:lang w:val="uk-UA"/>
        </w:rPr>
        <w:t>6</w:t>
      </w:r>
      <w:r>
        <w:rPr>
          <w:rStyle w:val="1"/>
          <w:rFonts w:eastAsia="Times New Roman" w:cs="Times New Roman"/>
          <w:color w:val="000000"/>
        </w:rPr>
        <w:t>. Копію даного рішення направ</w:t>
      </w:r>
      <w:r>
        <w:rPr>
          <w:rStyle w:val="1"/>
          <w:rFonts w:eastAsia="Times New Roman" w:cs="Times New Roman"/>
          <w:color w:val="000000"/>
          <w:lang w:val="uk-UA"/>
        </w:rPr>
        <w:t xml:space="preserve">ити в </w:t>
      </w:r>
      <w:bookmarkStart w:id="0" w:name="_GoBack"/>
      <w:bookmarkEnd w:id="0"/>
      <w:r>
        <w:rPr>
          <w:rStyle w:val="1"/>
          <w:rFonts w:eastAsia="Times New Roman" w:cs="Times New Roman"/>
          <w:color w:val="000000"/>
          <w:lang w:val="uk-UA"/>
        </w:rPr>
        <w:t xml:space="preserve">ГУ </w:t>
      </w:r>
      <w:r>
        <w:rPr>
          <w:rStyle w:val="1"/>
          <w:rFonts w:eastAsia="Times New Roman" w:cs="Times New Roman"/>
          <w:color w:val="000000"/>
        </w:rPr>
        <w:t>Д</w:t>
      </w:r>
      <w:r>
        <w:rPr>
          <w:rStyle w:val="1"/>
          <w:rFonts w:eastAsia="Times New Roman" w:cs="Times New Roman"/>
          <w:color w:val="000000"/>
          <w:lang w:val="uk-UA"/>
        </w:rPr>
        <w:t>ПС</w:t>
      </w:r>
      <w:r>
        <w:rPr>
          <w:rStyle w:val="1"/>
          <w:rFonts w:eastAsia="Times New Roman" w:cs="Times New Roman"/>
          <w:color w:val="000000"/>
        </w:rPr>
        <w:t xml:space="preserve"> у </w:t>
      </w:r>
      <w:r>
        <w:rPr>
          <w:rStyle w:val="1"/>
          <w:rFonts w:eastAsia="Times New Roman" w:cs="Times New Roman"/>
          <w:color w:val="000000"/>
          <w:lang w:val="uk-UA"/>
        </w:rPr>
        <w:t>Харківській області</w:t>
      </w:r>
    </w:p>
    <w:p>
      <w:pPr>
        <w:pStyle w:val="Normal"/>
        <w:jc w:val="both"/>
        <w:rPr/>
      </w:pPr>
      <w:r>
        <w:rPr>
          <w:rStyle w:val="1"/>
          <w:rFonts w:eastAsia="Times New Roman" w:cs="Times New Roman"/>
          <w:iCs/>
          <w:color w:val="000000"/>
          <w:lang w:val="uk-UA"/>
        </w:rPr>
        <w:t>7</w:t>
      </w:r>
      <w:r>
        <w:rPr>
          <w:rStyle w:val="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jc w:val="both"/>
        <w:rPr>
          <w:rStyle w:val="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 xml:space="preserve">Міський голова                                                                         </w:t>
      </w:r>
      <w:r>
        <w:rPr>
          <w:rFonts w:cs="Times New Roman"/>
          <w:b/>
          <w:bCs/>
          <w:iCs/>
          <w:lang w:val="en-US"/>
        </w:rPr>
        <w:t xml:space="preserve">                 </w:t>
      </w:r>
      <w:r>
        <w:rPr>
          <w:rFonts w:cs="Times New Roman"/>
          <w:b/>
          <w:bCs/>
          <w:iCs/>
        </w:rPr>
        <w:t>Павло ГОЛОДНІКОВ</w:t>
      </w:r>
    </w:p>
    <w:sectPr>
      <w:type w:val="nextPage"/>
      <w:pgSz w:w="11906" w:h="16838"/>
      <w:pgMar w:left="1701" w:right="567" w:header="0" w:top="567" w:footer="0" w:bottom="567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ru-RU" w:eastAsia="zh-CN" w:bidi="hi-IN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 w:val="false"/>
      <w:bidi w:val="0"/>
      <w:jc w:val="left"/>
    </w:pPr>
    <w:rPr>
      <w:rFonts w:ascii="Times New Roman" w:hAnsi="Times New Roman" w:eastAsia="SimSun" w:cs="Mangal"/>
      <w:color w:val="auto"/>
      <w:sz w:val="24"/>
      <w:szCs w:val="24"/>
      <w:lang w:val="ru-RU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" w:customStyle="1">
    <w:name w:val="Основной шрифт абзаца1"/>
    <w:qFormat/>
    <w:rPr/>
  </w:style>
  <w:style w:type="character" w:styleId="Style14" w:customStyle="1">
    <w:name w:val="Символ нумерації"/>
    <w:qFormat/>
    <w:rPr/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before="0" w:after="120"/>
    </w:pPr>
    <w:rPr/>
  </w:style>
  <w:style w:type="paragraph" w:styleId="Style17">
    <w:name w:val="List"/>
    <w:basedOn w:val="Style16"/>
    <w:pPr/>
    <w:rPr/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</w:pPr>
    <w:rPr/>
  </w:style>
  <w:style w:type="paragraph" w:styleId="Style20">
    <w:name w:val="Title"/>
    <w:basedOn w:val="Normal"/>
    <w:uiPriority w:val="10"/>
    <w:qFormat/>
    <w:pPr>
      <w:keepNext/>
      <w:spacing w:before="240" w:after="120"/>
    </w:pPr>
    <w:rPr>
      <w:rFonts w:ascii="Arial" w:hAnsi="Arial" w:eastAsia="Microsoft YaHe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styleId="ListParagraph">
    <w:name w:val="List Paragraph"/>
    <w:basedOn w:val="Normal"/>
    <w:qFormat/>
    <w:pPr>
      <w:ind w:left="72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Application>LibreOffice/5.1.6.2$Linux_X86_64 LibreOffice_project/10m0$Build-2</Application>
  <Pages>2</Pages>
  <Words>428</Words>
  <Characters>2954</Characters>
  <CharactersWithSpaces>3673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2021-04-30T11:07:00Z</dcterms:created>
  <dc:creator>Віталій Іващенкко</dc:creator>
  <dc:description/>
  <dc:language>uk-UA</dc:language>
  <cp:lastModifiedBy/>
  <cp:lastPrinted>2021-09-01T14:54:00Z</cp:lastPrinted>
  <dcterms:modified xsi:type="dcterms:W3CDTF">2021-10-06T13:17:57Z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